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520B" w14:textId="74ED38A6" w:rsidR="00230CF2" w:rsidRDefault="00230CF2" w:rsidP="00230CF2">
      <w:r>
        <w:t>Eine</w:t>
      </w:r>
      <w:r>
        <w:t xml:space="preserve"> Folge der Serie "sinnlich Kochen"</w:t>
      </w:r>
      <w:r>
        <w:t>:</w:t>
      </w:r>
    </w:p>
    <w:p w14:paraId="38C023E8" w14:textId="77777777" w:rsidR="00230CF2" w:rsidRDefault="00230CF2" w:rsidP="00230CF2">
      <w:hyperlink r:id="rId4" w:history="1">
        <w:r>
          <w:rPr>
            <w:rStyle w:val="Hyperlink"/>
          </w:rPr>
          <w:t>https://dandelight.com/geschenk/</w:t>
        </w:r>
      </w:hyperlink>
    </w:p>
    <w:p w14:paraId="3E2E3E31" w14:textId="77777777" w:rsidR="00230CF2" w:rsidRDefault="00230CF2" w:rsidP="00230CF2"/>
    <w:p w14:paraId="0F14BF83" w14:textId="77777777" w:rsidR="00230CF2" w:rsidRDefault="00230CF2" w:rsidP="00230CF2">
      <w:r>
        <w:t>Infos zur Serie: </w:t>
      </w:r>
      <w:hyperlink r:id="rId5" w:tgtFrame="_blank" w:history="1">
        <w:r>
          <w:rPr>
            <w:rStyle w:val="Hyperlink"/>
            <w:i/>
            <w:iCs/>
          </w:rPr>
          <w:t>www.dandelight.com/serie/</w:t>
        </w:r>
      </w:hyperlink>
    </w:p>
    <w:p w14:paraId="4ED71165" w14:textId="77777777" w:rsidR="007519BD" w:rsidRDefault="007519BD"/>
    <w:sectPr w:rsidR="007519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F2"/>
    <w:rsid w:val="0005157C"/>
    <w:rsid w:val="00230CF2"/>
    <w:rsid w:val="007519BD"/>
    <w:rsid w:val="009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45A7"/>
  <w15:chartTrackingRefBased/>
  <w15:docId w15:val="{19502932-B281-4A49-A7D8-5C0D495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CF2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30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delight.com/serie/" TargetMode="External"/><Relationship Id="rId4" Type="http://schemas.openxmlformats.org/officeDocument/2006/relationships/hyperlink" Target="https://dandelight.com/geschen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197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Menken</dc:creator>
  <cp:keywords/>
  <dc:description/>
  <cp:lastModifiedBy>Melanie Menken</cp:lastModifiedBy>
  <cp:revision>1</cp:revision>
  <dcterms:created xsi:type="dcterms:W3CDTF">2022-05-13T06:44:00Z</dcterms:created>
  <dcterms:modified xsi:type="dcterms:W3CDTF">2022-05-13T06:45:00Z</dcterms:modified>
</cp:coreProperties>
</file>